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23" w:rsidRDefault="002C5B23">
      <w:pPr>
        <w:pStyle w:val="Corpodetexto"/>
        <w:ind w:left="167"/>
        <w:rPr>
          <w:sz w:val="20"/>
        </w:rPr>
      </w:pPr>
    </w:p>
    <w:p w:rsidR="002C5B23" w:rsidRDefault="002C5B23">
      <w:pPr>
        <w:pStyle w:val="Corpodetexto"/>
        <w:rPr>
          <w:sz w:val="20"/>
        </w:rPr>
      </w:pPr>
    </w:p>
    <w:p w:rsidR="002C5B23" w:rsidRDefault="002C5B23">
      <w:pPr>
        <w:pStyle w:val="Corpodetexto"/>
        <w:spacing w:before="6"/>
        <w:rPr>
          <w:sz w:val="19"/>
        </w:rPr>
      </w:pPr>
    </w:p>
    <w:p w:rsidR="00FD08DC" w:rsidRPr="008162F9" w:rsidRDefault="00FD08DC" w:rsidP="00FD08DC">
      <w:pPr>
        <w:spacing w:before="91"/>
        <w:ind w:left="100"/>
        <w:rPr>
          <w:i/>
          <w:color w:val="00B050"/>
          <w:sz w:val="20"/>
        </w:rPr>
      </w:pPr>
      <w:r w:rsidRPr="008162F9">
        <w:rPr>
          <w:i/>
          <w:color w:val="00B050"/>
          <w:sz w:val="20"/>
        </w:rPr>
        <w:t>Obs.:</w:t>
      </w:r>
      <w:r w:rsidRPr="008162F9">
        <w:rPr>
          <w:i/>
          <w:color w:val="00B050"/>
          <w:spacing w:val="-2"/>
          <w:sz w:val="20"/>
        </w:rPr>
        <w:t xml:space="preserve"> </w:t>
      </w:r>
      <w:r w:rsidRPr="008162F9">
        <w:rPr>
          <w:i/>
          <w:color w:val="00B050"/>
          <w:sz w:val="20"/>
        </w:rPr>
        <w:t>Utilizar preferencialmente</w:t>
      </w:r>
      <w:r w:rsidRPr="008162F9">
        <w:rPr>
          <w:i/>
          <w:color w:val="00B050"/>
          <w:spacing w:val="-1"/>
          <w:sz w:val="20"/>
        </w:rPr>
        <w:t xml:space="preserve"> </w:t>
      </w:r>
      <w:r w:rsidRPr="008162F9">
        <w:rPr>
          <w:i/>
          <w:color w:val="00B050"/>
          <w:sz w:val="20"/>
        </w:rPr>
        <w:t>papel</w:t>
      </w:r>
      <w:r w:rsidRPr="008162F9">
        <w:rPr>
          <w:i/>
          <w:color w:val="00B050"/>
          <w:spacing w:val="-1"/>
          <w:sz w:val="20"/>
        </w:rPr>
        <w:t xml:space="preserve"> </w:t>
      </w:r>
      <w:r w:rsidRPr="008162F9">
        <w:rPr>
          <w:i/>
          <w:color w:val="00B050"/>
          <w:sz w:val="20"/>
        </w:rPr>
        <w:t>timbrado</w:t>
      </w:r>
      <w:r w:rsidRPr="008162F9">
        <w:rPr>
          <w:i/>
          <w:color w:val="00B050"/>
          <w:spacing w:val="-2"/>
          <w:sz w:val="20"/>
        </w:rPr>
        <w:t xml:space="preserve"> </w:t>
      </w:r>
      <w:r w:rsidRPr="008162F9">
        <w:rPr>
          <w:i/>
          <w:color w:val="00B050"/>
          <w:sz w:val="20"/>
        </w:rPr>
        <w:t>da</w:t>
      </w:r>
      <w:r w:rsidRPr="008162F9">
        <w:rPr>
          <w:i/>
          <w:color w:val="00B050"/>
          <w:spacing w:val="1"/>
          <w:sz w:val="20"/>
        </w:rPr>
        <w:t xml:space="preserve"> </w:t>
      </w:r>
      <w:r w:rsidRPr="008162F9">
        <w:rPr>
          <w:i/>
          <w:color w:val="00B050"/>
          <w:sz w:val="20"/>
        </w:rPr>
        <w:t>entidade</w:t>
      </w:r>
    </w:p>
    <w:p w:rsidR="002C5B23" w:rsidRDefault="00FD08DC">
      <w:pPr>
        <w:pStyle w:val="Ttulo"/>
      </w:pPr>
      <w:r>
        <w:t>Anexo</w:t>
      </w:r>
      <w:r>
        <w:rPr>
          <w:spacing w:val="-1"/>
        </w:rPr>
        <w:t xml:space="preserve"> </w:t>
      </w:r>
      <w:r>
        <w:t>VII –</w:t>
      </w:r>
      <w:r>
        <w:rPr>
          <w:spacing w:val="-1"/>
        </w:rPr>
        <w:t xml:space="preserve"> </w:t>
      </w:r>
      <w:r>
        <w:t>Modelo de</w:t>
      </w:r>
      <w:r>
        <w:rPr>
          <w:spacing w:val="1"/>
        </w:rPr>
        <w:t xml:space="preserve"> </w:t>
      </w:r>
      <w:r>
        <w:t>Declaração Inciso</w:t>
      </w:r>
      <w:r>
        <w:rPr>
          <w:spacing w:val="-1"/>
        </w:rPr>
        <w:t xml:space="preserve"> </w:t>
      </w:r>
      <w:r>
        <w:t>XXXIII, art.</w:t>
      </w:r>
      <w:r>
        <w:rPr>
          <w:spacing w:val="-4"/>
        </w:rPr>
        <w:t xml:space="preserve"> </w:t>
      </w:r>
      <w:r>
        <w:t>7º da</w:t>
      </w:r>
      <w:r>
        <w:rPr>
          <w:spacing w:val="1"/>
        </w:rPr>
        <w:t xml:space="preserve"> </w:t>
      </w:r>
      <w:r>
        <w:t>CF/88</w:t>
      </w:r>
    </w:p>
    <w:p w:rsidR="002C5B23" w:rsidRDefault="002C5B23">
      <w:pPr>
        <w:pStyle w:val="Corpodetexto"/>
        <w:rPr>
          <w:b/>
          <w:sz w:val="20"/>
        </w:rPr>
      </w:pPr>
    </w:p>
    <w:p w:rsidR="002C5B23" w:rsidRDefault="002C5B23">
      <w:pPr>
        <w:pStyle w:val="Corpodetexto"/>
        <w:rPr>
          <w:b/>
          <w:sz w:val="20"/>
        </w:rPr>
      </w:pPr>
    </w:p>
    <w:p w:rsidR="002C5B23" w:rsidRDefault="002C5B23">
      <w:pPr>
        <w:pStyle w:val="Corpodetexto"/>
        <w:rPr>
          <w:b/>
          <w:sz w:val="20"/>
        </w:rPr>
      </w:pPr>
    </w:p>
    <w:p w:rsidR="002C5B23" w:rsidRDefault="002C5B23">
      <w:pPr>
        <w:pStyle w:val="Corpodetexto"/>
        <w:rPr>
          <w:b/>
          <w:sz w:val="20"/>
        </w:rPr>
      </w:pPr>
    </w:p>
    <w:p w:rsidR="002C5B23" w:rsidRDefault="002C5B23">
      <w:pPr>
        <w:pStyle w:val="Corpodetexto"/>
        <w:rPr>
          <w:b/>
          <w:sz w:val="20"/>
        </w:rPr>
      </w:pPr>
    </w:p>
    <w:p w:rsidR="002C5B23" w:rsidRDefault="002C5B23">
      <w:pPr>
        <w:pStyle w:val="Corpodetexto"/>
        <w:spacing w:before="8"/>
        <w:rPr>
          <w:b/>
          <w:sz w:val="19"/>
        </w:rPr>
      </w:pPr>
    </w:p>
    <w:p w:rsidR="002C5B23" w:rsidRDefault="00FD08DC">
      <w:pPr>
        <w:pStyle w:val="Corpodetexto"/>
        <w:spacing w:before="92"/>
        <w:ind w:right="154"/>
        <w:jc w:val="right"/>
      </w:pPr>
      <w:r>
        <w:t>Local/Data.</w:t>
      </w:r>
    </w:p>
    <w:p w:rsidR="002C5B23" w:rsidRDefault="002C5B23">
      <w:pPr>
        <w:pStyle w:val="Corpodetexto"/>
        <w:rPr>
          <w:sz w:val="20"/>
        </w:rPr>
      </w:pPr>
    </w:p>
    <w:p w:rsidR="002C5B23" w:rsidRDefault="002C5B23">
      <w:pPr>
        <w:pStyle w:val="Corpodetexto"/>
        <w:rPr>
          <w:sz w:val="20"/>
        </w:rPr>
      </w:pPr>
    </w:p>
    <w:p w:rsidR="002C5B23" w:rsidRDefault="002C5B23">
      <w:pPr>
        <w:pStyle w:val="Corpodetexto"/>
        <w:spacing w:before="1"/>
        <w:rPr>
          <w:sz w:val="23"/>
        </w:rPr>
      </w:pPr>
    </w:p>
    <w:p w:rsidR="002C5B23" w:rsidRDefault="00FD08DC">
      <w:pPr>
        <w:pStyle w:val="Corpodetexto"/>
        <w:spacing w:before="92"/>
        <w:ind w:left="1880" w:right="1935"/>
        <w:jc w:val="center"/>
      </w:pPr>
      <w:r>
        <w:t>DECLARAÇÃO</w:t>
      </w: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spacing w:before="3"/>
        <w:rPr>
          <w:sz w:val="33"/>
        </w:rPr>
      </w:pPr>
    </w:p>
    <w:p w:rsidR="002C5B23" w:rsidRDefault="00FD08DC">
      <w:pPr>
        <w:pStyle w:val="Corpodetexto"/>
        <w:tabs>
          <w:tab w:val="left" w:pos="10621"/>
        </w:tabs>
        <w:spacing w:before="1" w:line="360" w:lineRule="auto"/>
        <w:ind w:left="100" w:right="103" w:firstLine="1701"/>
        <w:jc w:val="both"/>
      </w:pPr>
      <w:r>
        <w:t>Declaramos para o CHAMAMENTO PÚBLICO n.º 001/2022, destinada a seleção de entidades</w:t>
      </w:r>
      <w:r>
        <w:rPr>
          <w:spacing w:val="1"/>
        </w:rPr>
        <w:t xml:space="preserve"> </w:t>
      </w:r>
      <w:r>
        <w:t>privadas sem fins lucrativos, para celebração de Termo de Fomento das Ações de Auxílio Nutricional e Auxílio na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pagamento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Tarifas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Energia</w:t>
      </w:r>
      <w:r>
        <w:rPr>
          <w:spacing w:val="3"/>
        </w:rPr>
        <w:t xml:space="preserve"> </w:t>
      </w:r>
      <w:r>
        <w:t>Elétrica,</w:t>
      </w:r>
      <w:r>
        <w:rPr>
          <w:spacing w:val="2"/>
        </w:rPr>
        <w:t xml:space="preserve"> </w:t>
      </w:r>
      <w:r>
        <w:t>Água</w:t>
      </w:r>
      <w:r>
        <w:rPr>
          <w:spacing w:val="3"/>
        </w:rPr>
        <w:t xml:space="preserve"> </w:t>
      </w:r>
      <w:r>
        <w:t>tratada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Coleta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Esgotamento</w:t>
      </w:r>
      <w:r>
        <w:rPr>
          <w:spacing w:val="2"/>
        </w:rPr>
        <w:t xml:space="preserve"> </w:t>
      </w:r>
      <w:r>
        <w:t>Sanitário,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cumpre o disposto no inciso XXXIII, art. 7º da CF/88: proibição de trabalho noturno, perigoso ou insalubre a menor de</w:t>
      </w:r>
      <w:r>
        <w:rPr>
          <w:spacing w:val="-52"/>
        </w:rPr>
        <w:t xml:space="preserve"> </w:t>
      </w:r>
      <w:r>
        <w:t>dezoito anos e de qualquer trabalho a menores de dezesseis anos, salvo na condição de aprendiz, a partir dos quatorze</w:t>
      </w:r>
      <w:r>
        <w:rPr>
          <w:spacing w:val="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na forma</w:t>
      </w:r>
      <w:r>
        <w:rPr>
          <w:spacing w:val="1"/>
        </w:rPr>
        <w:t xml:space="preserve"> </w:t>
      </w:r>
      <w:r>
        <w:t>da l</w:t>
      </w:r>
      <w:r>
        <w:t>ei.</w:t>
      </w: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2C5B23">
      <w:pPr>
        <w:pStyle w:val="Corpodetexto"/>
        <w:rPr>
          <w:sz w:val="24"/>
        </w:rPr>
      </w:pPr>
    </w:p>
    <w:p w:rsidR="002C5B23" w:rsidRDefault="00FD08DC">
      <w:pPr>
        <w:spacing w:before="176" w:line="465" w:lineRule="auto"/>
        <w:ind w:left="3738" w:right="3795"/>
        <w:jc w:val="center"/>
        <w:rPr>
          <w:b/>
        </w:rPr>
      </w:pPr>
      <w:r>
        <w:rPr>
          <w:b/>
        </w:rPr>
        <w:t>Assinatura e nome do responsável</w:t>
      </w:r>
      <w:r>
        <w:rPr>
          <w:b/>
          <w:spacing w:val="-52"/>
        </w:rPr>
        <w:t xml:space="preserve"> </w:t>
      </w: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>da Entidade</w:t>
      </w:r>
    </w:p>
    <w:sectPr w:rsidR="002C5B23" w:rsidSect="002C5B23">
      <w:type w:val="continuous"/>
      <w:pgSz w:w="11910" w:h="16840"/>
      <w:pgMar w:top="76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C5B23"/>
    <w:rsid w:val="002C5B23"/>
    <w:rsid w:val="00FD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B2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B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5B23"/>
  </w:style>
  <w:style w:type="paragraph" w:styleId="Ttulo">
    <w:name w:val="Title"/>
    <w:basedOn w:val="Normal"/>
    <w:uiPriority w:val="1"/>
    <w:qFormat/>
    <w:rsid w:val="002C5B23"/>
    <w:pPr>
      <w:spacing w:before="189"/>
      <w:ind w:left="1880" w:right="194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5B23"/>
  </w:style>
  <w:style w:type="paragraph" w:customStyle="1" w:styleId="TableParagraph">
    <w:name w:val="Table Paragraph"/>
    <w:basedOn w:val="Normal"/>
    <w:uiPriority w:val="1"/>
    <w:qFormat/>
    <w:rsid w:val="002C5B23"/>
  </w:style>
  <w:style w:type="paragraph" w:styleId="Textodebalo">
    <w:name w:val="Balloon Text"/>
    <w:basedOn w:val="Normal"/>
    <w:link w:val="TextodebaloChar"/>
    <w:uiPriority w:val="99"/>
    <w:semiHidden/>
    <w:unhideWhenUsed/>
    <w:rsid w:val="00FD08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8D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003.2022</dc:title>
  <dc:creator>geovanna.sousa</dc:creator>
  <cp:lastModifiedBy>geovanna.sousa</cp:lastModifiedBy>
  <cp:revision>2</cp:revision>
  <dcterms:created xsi:type="dcterms:W3CDTF">2022-10-04T11:49:00Z</dcterms:created>
  <dcterms:modified xsi:type="dcterms:W3CDTF">2022-12-15T18:25:00Z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2022-10-04T00:00:00Z</vt:filetime>
  </property>
</Properties>
</file>